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FFB" w:rsidRDefault="00E11FFB" w:rsidP="00E11FF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8C42CD">
        <w:rPr>
          <w:sz w:val="28"/>
          <w:szCs w:val="28"/>
          <w:lang w:val="uk-UA"/>
        </w:rPr>
        <w:t xml:space="preserve">                                                   </w:t>
      </w:r>
      <w:r w:rsidRPr="00E11FFB">
        <w:rPr>
          <w:sz w:val="28"/>
          <w:szCs w:val="28"/>
          <w:lang w:val="uk-UA"/>
        </w:rPr>
        <w:t>Затверджую</w:t>
      </w:r>
    </w:p>
    <w:p w:rsidR="00E11FFB" w:rsidRPr="00E11FFB" w:rsidRDefault="00E11FFB" w:rsidP="00E11FFB">
      <w:pPr>
        <w:jc w:val="center"/>
        <w:rPr>
          <w:sz w:val="28"/>
          <w:szCs w:val="28"/>
          <w:lang w:val="uk-UA"/>
        </w:rPr>
      </w:pPr>
    </w:p>
    <w:p w:rsidR="00E11FFB" w:rsidRPr="00E11FFB" w:rsidRDefault="00E11FFB" w:rsidP="00E11FFB">
      <w:pPr>
        <w:jc w:val="center"/>
        <w:rPr>
          <w:sz w:val="28"/>
          <w:szCs w:val="28"/>
          <w:lang w:val="uk-UA"/>
        </w:rPr>
      </w:pPr>
      <w:r w:rsidRPr="00E11FFB">
        <w:rPr>
          <w:sz w:val="28"/>
          <w:szCs w:val="28"/>
          <w:lang w:val="uk-UA"/>
        </w:rPr>
        <w:t xml:space="preserve">                                        </w:t>
      </w:r>
      <w:r>
        <w:rPr>
          <w:sz w:val="28"/>
          <w:szCs w:val="28"/>
          <w:lang w:val="uk-UA"/>
        </w:rPr>
        <w:t xml:space="preserve">                </w:t>
      </w:r>
      <w:r w:rsidRPr="00E11FFB">
        <w:rPr>
          <w:sz w:val="28"/>
          <w:szCs w:val="28"/>
          <w:lang w:val="uk-UA"/>
        </w:rPr>
        <w:t xml:space="preserve">   Директор школи                   В.В. Клименко</w:t>
      </w:r>
    </w:p>
    <w:p w:rsidR="00E11FFB" w:rsidRPr="00E11FFB" w:rsidRDefault="00E11FFB" w:rsidP="00E11FFB"/>
    <w:p w:rsidR="00E11FFB" w:rsidRPr="00E11FFB" w:rsidRDefault="00E11FFB" w:rsidP="00E11FFB"/>
    <w:p w:rsidR="001E7F01" w:rsidRPr="00E11FFB" w:rsidRDefault="00E11FFB" w:rsidP="008C42CD">
      <w:pPr>
        <w:tabs>
          <w:tab w:val="left" w:pos="1860"/>
        </w:tabs>
        <w:jc w:val="center"/>
        <w:rPr>
          <w:b/>
          <w:sz w:val="28"/>
          <w:szCs w:val="28"/>
          <w:lang w:val="uk-UA"/>
        </w:rPr>
      </w:pPr>
      <w:r w:rsidRPr="00E11FFB">
        <w:rPr>
          <w:b/>
          <w:sz w:val="28"/>
          <w:szCs w:val="28"/>
          <w:lang w:val="uk-UA"/>
        </w:rPr>
        <w:t>ПЛАН ЗАХОДІВ</w:t>
      </w:r>
    </w:p>
    <w:p w:rsidR="00E11FFB" w:rsidRPr="00E11FFB" w:rsidRDefault="00E11FFB" w:rsidP="00E11FFB">
      <w:pPr>
        <w:tabs>
          <w:tab w:val="left" w:pos="186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</w:t>
      </w:r>
      <w:r w:rsidRPr="00E11FFB">
        <w:rPr>
          <w:b/>
          <w:sz w:val="28"/>
          <w:szCs w:val="28"/>
          <w:lang w:val="uk-UA"/>
        </w:rPr>
        <w:t xml:space="preserve"> підготовки та відзначення Дня пам’яті та примирення</w:t>
      </w:r>
    </w:p>
    <w:p w:rsidR="00E11FFB" w:rsidRDefault="00E11FFB" w:rsidP="00E11FFB">
      <w:pPr>
        <w:tabs>
          <w:tab w:val="left" w:pos="1860"/>
        </w:tabs>
        <w:jc w:val="center"/>
        <w:rPr>
          <w:b/>
          <w:sz w:val="28"/>
          <w:szCs w:val="28"/>
          <w:lang w:val="uk-UA"/>
        </w:rPr>
      </w:pPr>
      <w:r w:rsidRPr="00E11FFB">
        <w:rPr>
          <w:b/>
          <w:sz w:val="28"/>
          <w:szCs w:val="28"/>
          <w:lang w:val="uk-UA"/>
        </w:rPr>
        <w:t xml:space="preserve"> і 72-ї річниці перемоги над нацизмом у Другій світовій війні</w:t>
      </w:r>
    </w:p>
    <w:p w:rsidR="008C42CD" w:rsidRDefault="008C42CD" w:rsidP="00E11FFB">
      <w:pPr>
        <w:tabs>
          <w:tab w:val="left" w:pos="1860"/>
        </w:tabs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Сніжківської</w:t>
      </w:r>
      <w:proofErr w:type="spellEnd"/>
      <w:r>
        <w:rPr>
          <w:b/>
          <w:sz w:val="28"/>
          <w:szCs w:val="28"/>
          <w:lang w:val="uk-UA"/>
        </w:rPr>
        <w:t xml:space="preserve"> ЗОШ І-ІІІ ступенів</w:t>
      </w:r>
    </w:p>
    <w:tbl>
      <w:tblPr>
        <w:tblStyle w:val="a9"/>
        <w:tblW w:w="0" w:type="auto"/>
        <w:tblLayout w:type="fixed"/>
        <w:tblLook w:val="04A0"/>
      </w:tblPr>
      <w:tblGrid>
        <w:gridCol w:w="732"/>
        <w:gridCol w:w="4637"/>
        <w:gridCol w:w="1780"/>
        <w:gridCol w:w="2031"/>
        <w:gridCol w:w="1368"/>
      </w:tblGrid>
      <w:tr w:rsidR="00E11FFB" w:rsidTr="008C42CD">
        <w:trPr>
          <w:trHeight w:val="649"/>
        </w:trPr>
        <w:tc>
          <w:tcPr>
            <w:tcW w:w="732" w:type="dxa"/>
          </w:tcPr>
          <w:p w:rsidR="00E11FFB" w:rsidRDefault="00E11FFB" w:rsidP="00E11FFB">
            <w:pPr>
              <w:tabs>
                <w:tab w:val="left" w:pos="186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37" w:type="dxa"/>
          </w:tcPr>
          <w:p w:rsidR="00E11FFB" w:rsidRDefault="00E11FFB" w:rsidP="00E11FFB">
            <w:pPr>
              <w:tabs>
                <w:tab w:val="left" w:pos="186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Зміст заходів</w:t>
            </w:r>
          </w:p>
        </w:tc>
        <w:tc>
          <w:tcPr>
            <w:tcW w:w="1780" w:type="dxa"/>
          </w:tcPr>
          <w:p w:rsidR="00E11FFB" w:rsidRDefault="00E11FFB" w:rsidP="00E11FFB">
            <w:pPr>
              <w:tabs>
                <w:tab w:val="left" w:pos="186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Дата </w:t>
            </w:r>
          </w:p>
        </w:tc>
        <w:tc>
          <w:tcPr>
            <w:tcW w:w="2031" w:type="dxa"/>
          </w:tcPr>
          <w:p w:rsidR="00E11FFB" w:rsidRDefault="00E11FFB" w:rsidP="00E11FFB">
            <w:pPr>
              <w:tabs>
                <w:tab w:val="left" w:pos="186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Відповідальні </w:t>
            </w:r>
          </w:p>
        </w:tc>
        <w:tc>
          <w:tcPr>
            <w:tcW w:w="1368" w:type="dxa"/>
          </w:tcPr>
          <w:p w:rsidR="00E11FFB" w:rsidRDefault="00E11FFB" w:rsidP="00E11FFB">
            <w:pPr>
              <w:tabs>
                <w:tab w:val="left" w:pos="186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Примітка </w:t>
            </w:r>
          </w:p>
        </w:tc>
      </w:tr>
      <w:tr w:rsidR="00E11FFB" w:rsidTr="008C42CD">
        <w:trPr>
          <w:trHeight w:val="1298"/>
        </w:trPr>
        <w:tc>
          <w:tcPr>
            <w:tcW w:w="732" w:type="dxa"/>
          </w:tcPr>
          <w:p w:rsidR="00E11FFB" w:rsidRPr="00E11FFB" w:rsidRDefault="00E11FFB" w:rsidP="00E11FFB">
            <w:pPr>
              <w:tabs>
                <w:tab w:val="left" w:pos="186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637" w:type="dxa"/>
          </w:tcPr>
          <w:p w:rsidR="00E11FFB" w:rsidRPr="00E11FFB" w:rsidRDefault="00E11FFB" w:rsidP="00E11FFB">
            <w:pPr>
              <w:tabs>
                <w:tab w:val="left" w:pos="18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Лінійка Пам’яті «Тих днів не змеркне слава» </w:t>
            </w:r>
          </w:p>
        </w:tc>
        <w:tc>
          <w:tcPr>
            <w:tcW w:w="1780" w:type="dxa"/>
          </w:tcPr>
          <w:p w:rsidR="00E11FFB" w:rsidRPr="00E11FFB" w:rsidRDefault="00E11FFB" w:rsidP="00E11FFB">
            <w:pPr>
              <w:tabs>
                <w:tab w:val="left" w:pos="1860"/>
              </w:tabs>
              <w:jc w:val="center"/>
              <w:rPr>
                <w:sz w:val="28"/>
                <w:szCs w:val="28"/>
                <w:lang w:val="uk-UA"/>
              </w:rPr>
            </w:pPr>
            <w:r w:rsidRPr="00E11FFB">
              <w:rPr>
                <w:sz w:val="28"/>
                <w:szCs w:val="28"/>
                <w:lang w:val="uk-UA"/>
              </w:rPr>
              <w:t>05.05.17</w:t>
            </w:r>
          </w:p>
        </w:tc>
        <w:tc>
          <w:tcPr>
            <w:tcW w:w="2031" w:type="dxa"/>
          </w:tcPr>
          <w:p w:rsidR="00E11FFB" w:rsidRDefault="00E11FFB" w:rsidP="00E11FFB">
            <w:pPr>
              <w:tabs>
                <w:tab w:val="left" w:pos="1860"/>
              </w:tabs>
              <w:rPr>
                <w:sz w:val="28"/>
                <w:szCs w:val="28"/>
                <w:lang w:val="uk-UA"/>
              </w:rPr>
            </w:pPr>
            <w:r w:rsidRPr="00E11FFB">
              <w:rPr>
                <w:sz w:val="28"/>
                <w:szCs w:val="28"/>
                <w:lang w:val="uk-UA"/>
              </w:rPr>
              <w:t>Заступник з ВР</w:t>
            </w:r>
          </w:p>
          <w:p w:rsidR="00E11FFB" w:rsidRPr="00E11FFB" w:rsidRDefault="00E11FFB" w:rsidP="00E11FFB">
            <w:pPr>
              <w:tabs>
                <w:tab w:val="left" w:pos="18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Педагог-організатор</w:t>
            </w:r>
          </w:p>
        </w:tc>
        <w:tc>
          <w:tcPr>
            <w:tcW w:w="1368" w:type="dxa"/>
          </w:tcPr>
          <w:p w:rsidR="00E11FFB" w:rsidRDefault="00E11FFB" w:rsidP="00E11FFB">
            <w:pPr>
              <w:tabs>
                <w:tab w:val="left" w:pos="1860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E11FFB" w:rsidTr="008C42CD">
        <w:trPr>
          <w:trHeight w:val="1298"/>
        </w:trPr>
        <w:tc>
          <w:tcPr>
            <w:tcW w:w="732" w:type="dxa"/>
          </w:tcPr>
          <w:p w:rsidR="00E11FFB" w:rsidRDefault="00A1247A" w:rsidP="00E11FFB">
            <w:pPr>
              <w:tabs>
                <w:tab w:val="left" w:pos="186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37" w:type="dxa"/>
          </w:tcPr>
          <w:p w:rsidR="00E11FFB" w:rsidRPr="00A1247A" w:rsidRDefault="00A1247A" w:rsidP="00A1247A">
            <w:pPr>
              <w:tabs>
                <w:tab w:val="left" w:pos="1860"/>
              </w:tabs>
              <w:rPr>
                <w:sz w:val="28"/>
                <w:szCs w:val="28"/>
                <w:lang w:val="uk-UA"/>
              </w:rPr>
            </w:pPr>
            <w:r w:rsidRPr="00A1247A">
              <w:rPr>
                <w:sz w:val="28"/>
                <w:szCs w:val="28"/>
                <w:lang w:val="uk-UA"/>
              </w:rPr>
              <w:t>Уроки мужності</w:t>
            </w:r>
            <w:r>
              <w:rPr>
                <w:sz w:val="28"/>
                <w:szCs w:val="28"/>
                <w:lang w:val="uk-UA"/>
              </w:rPr>
              <w:t xml:space="preserve"> «Ми боролися за Українську землю», «Герої живуть вічно», «У моїй родині був солдат»</w:t>
            </w:r>
          </w:p>
        </w:tc>
        <w:tc>
          <w:tcPr>
            <w:tcW w:w="1780" w:type="dxa"/>
          </w:tcPr>
          <w:p w:rsidR="00E11FFB" w:rsidRPr="00A1247A" w:rsidRDefault="00A1247A" w:rsidP="00A1247A">
            <w:pPr>
              <w:tabs>
                <w:tab w:val="left" w:pos="1860"/>
              </w:tabs>
              <w:rPr>
                <w:sz w:val="28"/>
                <w:szCs w:val="28"/>
                <w:lang w:val="uk-UA"/>
              </w:rPr>
            </w:pPr>
            <w:r w:rsidRPr="00A1247A">
              <w:rPr>
                <w:sz w:val="28"/>
                <w:szCs w:val="28"/>
                <w:lang w:val="uk-UA"/>
              </w:rPr>
              <w:t>05.05.17</w:t>
            </w:r>
          </w:p>
        </w:tc>
        <w:tc>
          <w:tcPr>
            <w:tcW w:w="2031" w:type="dxa"/>
          </w:tcPr>
          <w:p w:rsidR="00D13276" w:rsidRDefault="00D13276" w:rsidP="00A1247A">
            <w:pPr>
              <w:tabs>
                <w:tab w:val="left" w:pos="18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з ВР </w:t>
            </w:r>
          </w:p>
          <w:p w:rsidR="00E11FFB" w:rsidRPr="00A1247A" w:rsidRDefault="00A1247A" w:rsidP="00A1247A">
            <w:pPr>
              <w:tabs>
                <w:tab w:val="left" w:pos="1860"/>
              </w:tabs>
              <w:rPr>
                <w:sz w:val="28"/>
                <w:szCs w:val="28"/>
                <w:lang w:val="uk-UA"/>
              </w:rPr>
            </w:pPr>
            <w:r w:rsidRPr="00A1247A">
              <w:rPr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1368" w:type="dxa"/>
          </w:tcPr>
          <w:p w:rsidR="00E11FFB" w:rsidRDefault="00E11FFB" w:rsidP="00E11FFB">
            <w:pPr>
              <w:tabs>
                <w:tab w:val="left" w:pos="1860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E11FFB" w:rsidTr="008C42CD">
        <w:trPr>
          <w:trHeight w:val="966"/>
        </w:trPr>
        <w:tc>
          <w:tcPr>
            <w:tcW w:w="732" w:type="dxa"/>
          </w:tcPr>
          <w:p w:rsidR="00E11FFB" w:rsidRDefault="00A1247A" w:rsidP="00E11FFB">
            <w:pPr>
              <w:tabs>
                <w:tab w:val="left" w:pos="186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37" w:type="dxa"/>
          </w:tcPr>
          <w:p w:rsidR="00E11FFB" w:rsidRPr="00A1247A" w:rsidRDefault="00A1247A" w:rsidP="00A1247A">
            <w:pPr>
              <w:tabs>
                <w:tab w:val="left" w:pos="18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Впорядкування Меморіалу Слави та місць поховань воїнів Другої світової війни.</w:t>
            </w:r>
          </w:p>
        </w:tc>
        <w:tc>
          <w:tcPr>
            <w:tcW w:w="1780" w:type="dxa"/>
          </w:tcPr>
          <w:p w:rsidR="00E11FFB" w:rsidRPr="00A1247A" w:rsidRDefault="00A1247A" w:rsidP="00A1247A">
            <w:pPr>
              <w:tabs>
                <w:tab w:val="left" w:pos="18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031" w:type="dxa"/>
          </w:tcPr>
          <w:p w:rsidR="00E11FFB" w:rsidRDefault="00A1247A" w:rsidP="00A1247A">
            <w:pPr>
              <w:tabs>
                <w:tab w:val="left" w:pos="18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Педагог-організатор</w:t>
            </w:r>
          </w:p>
          <w:p w:rsidR="00A1247A" w:rsidRPr="00A1247A" w:rsidRDefault="00A1247A" w:rsidP="00A1247A">
            <w:pPr>
              <w:tabs>
                <w:tab w:val="left" w:pos="1860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Кл.керівники</w:t>
            </w:r>
            <w:proofErr w:type="spellEnd"/>
          </w:p>
        </w:tc>
        <w:tc>
          <w:tcPr>
            <w:tcW w:w="1368" w:type="dxa"/>
          </w:tcPr>
          <w:p w:rsidR="00E11FFB" w:rsidRDefault="00E11FFB" w:rsidP="00E11FFB">
            <w:pPr>
              <w:tabs>
                <w:tab w:val="left" w:pos="1860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E11FFB" w:rsidTr="008C42CD">
        <w:trPr>
          <w:trHeight w:val="1298"/>
        </w:trPr>
        <w:tc>
          <w:tcPr>
            <w:tcW w:w="732" w:type="dxa"/>
          </w:tcPr>
          <w:p w:rsidR="00E11FFB" w:rsidRDefault="00A1247A" w:rsidP="00E11FFB">
            <w:pPr>
              <w:tabs>
                <w:tab w:val="left" w:pos="186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37" w:type="dxa"/>
          </w:tcPr>
          <w:p w:rsidR="00E11FFB" w:rsidRPr="00A1247A" w:rsidRDefault="00A1247A" w:rsidP="00A1247A">
            <w:pPr>
              <w:tabs>
                <w:tab w:val="left" w:pos="18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Створення постійно діючої експозиції книг та історичних документів: «Подвиг не має забуття»</w:t>
            </w:r>
          </w:p>
        </w:tc>
        <w:tc>
          <w:tcPr>
            <w:tcW w:w="1780" w:type="dxa"/>
          </w:tcPr>
          <w:p w:rsidR="00E11FFB" w:rsidRPr="00A1247A" w:rsidRDefault="00A1247A" w:rsidP="00A1247A">
            <w:pPr>
              <w:tabs>
                <w:tab w:val="left" w:pos="18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03-</w:t>
            </w:r>
            <w:r w:rsidRPr="00A1247A">
              <w:rPr>
                <w:sz w:val="28"/>
                <w:szCs w:val="28"/>
                <w:lang w:val="uk-UA"/>
              </w:rPr>
              <w:t>13.05.17</w:t>
            </w:r>
          </w:p>
        </w:tc>
        <w:tc>
          <w:tcPr>
            <w:tcW w:w="2031" w:type="dxa"/>
          </w:tcPr>
          <w:p w:rsidR="00E11FFB" w:rsidRPr="00A1247A" w:rsidRDefault="00A1247A" w:rsidP="00A1247A">
            <w:pPr>
              <w:tabs>
                <w:tab w:val="left" w:pos="1860"/>
              </w:tabs>
              <w:rPr>
                <w:sz w:val="28"/>
                <w:szCs w:val="28"/>
                <w:lang w:val="uk-UA"/>
              </w:rPr>
            </w:pPr>
            <w:r w:rsidRPr="00A1247A">
              <w:rPr>
                <w:sz w:val="28"/>
                <w:szCs w:val="28"/>
                <w:lang w:val="uk-UA"/>
              </w:rPr>
              <w:t>Бібліотекар</w:t>
            </w:r>
          </w:p>
        </w:tc>
        <w:tc>
          <w:tcPr>
            <w:tcW w:w="1368" w:type="dxa"/>
          </w:tcPr>
          <w:p w:rsidR="00E11FFB" w:rsidRDefault="00E11FFB" w:rsidP="00E11FFB">
            <w:pPr>
              <w:tabs>
                <w:tab w:val="left" w:pos="1860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A1247A" w:rsidTr="008C42CD">
        <w:trPr>
          <w:trHeight w:val="1283"/>
        </w:trPr>
        <w:tc>
          <w:tcPr>
            <w:tcW w:w="732" w:type="dxa"/>
          </w:tcPr>
          <w:p w:rsidR="00A1247A" w:rsidRDefault="00A1247A" w:rsidP="00E11FFB">
            <w:pPr>
              <w:tabs>
                <w:tab w:val="left" w:pos="186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37" w:type="dxa"/>
          </w:tcPr>
          <w:p w:rsidR="00A1247A" w:rsidRDefault="00CB7391" w:rsidP="00A1247A">
            <w:pPr>
              <w:tabs>
                <w:tab w:val="left" w:pos="18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Демонстрація фільмів, фотоматеріалів документів, присвячених героїчному подвигу солдатів</w:t>
            </w:r>
          </w:p>
        </w:tc>
        <w:tc>
          <w:tcPr>
            <w:tcW w:w="1780" w:type="dxa"/>
          </w:tcPr>
          <w:p w:rsidR="00A1247A" w:rsidRDefault="00CB7391" w:rsidP="00A1247A">
            <w:pPr>
              <w:tabs>
                <w:tab w:val="left" w:pos="18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Протягом тижня</w:t>
            </w:r>
          </w:p>
        </w:tc>
        <w:tc>
          <w:tcPr>
            <w:tcW w:w="2031" w:type="dxa"/>
          </w:tcPr>
          <w:p w:rsidR="00A1247A" w:rsidRDefault="00D13276" w:rsidP="00A1247A">
            <w:pPr>
              <w:tabs>
                <w:tab w:val="left" w:pos="18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Кл. </w:t>
            </w:r>
            <w:proofErr w:type="spellStart"/>
            <w:r>
              <w:rPr>
                <w:sz w:val="28"/>
                <w:szCs w:val="28"/>
                <w:lang w:val="uk-UA"/>
              </w:rPr>
              <w:t>кер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D13276" w:rsidRPr="00A1247A" w:rsidRDefault="00D13276" w:rsidP="00A1247A">
            <w:pPr>
              <w:tabs>
                <w:tab w:val="left" w:pos="18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Вчитель історії</w:t>
            </w:r>
          </w:p>
        </w:tc>
        <w:tc>
          <w:tcPr>
            <w:tcW w:w="1368" w:type="dxa"/>
          </w:tcPr>
          <w:p w:rsidR="00A1247A" w:rsidRDefault="00A1247A" w:rsidP="00E11FFB">
            <w:pPr>
              <w:tabs>
                <w:tab w:val="left" w:pos="1860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A1247A" w:rsidTr="008C42CD">
        <w:trPr>
          <w:trHeight w:val="966"/>
        </w:trPr>
        <w:tc>
          <w:tcPr>
            <w:tcW w:w="732" w:type="dxa"/>
          </w:tcPr>
          <w:p w:rsidR="00A1247A" w:rsidRDefault="00CB7391" w:rsidP="00E11FFB">
            <w:pPr>
              <w:tabs>
                <w:tab w:val="left" w:pos="186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37" w:type="dxa"/>
          </w:tcPr>
          <w:p w:rsidR="00A1247A" w:rsidRDefault="00D13276" w:rsidP="00CB7391">
            <w:pPr>
              <w:tabs>
                <w:tab w:val="left" w:pos="18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Виставка малюнків «Життя дароване подвигом»</w:t>
            </w:r>
          </w:p>
        </w:tc>
        <w:tc>
          <w:tcPr>
            <w:tcW w:w="1780" w:type="dxa"/>
          </w:tcPr>
          <w:p w:rsidR="00A1247A" w:rsidRDefault="00D13276" w:rsidP="00A1247A">
            <w:pPr>
              <w:tabs>
                <w:tab w:val="left" w:pos="18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03-13.05.17</w:t>
            </w:r>
          </w:p>
        </w:tc>
        <w:tc>
          <w:tcPr>
            <w:tcW w:w="2031" w:type="dxa"/>
          </w:tcPr>
          <w:p w:rsidR="00A1247A" w:rsidRDefault="00D13276" w:rsidP="00A1247A">
            <w:pPr>
              <w:tabs>
                <w:tab w:val="left" w:pos="18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Класоводи</w:t>
            </w:r>
          </w:p>
          <w:p w:rsidR="00D13276" w:rsidRPr="00A1247A" w:rsidRDefault="00D13276" w:rsidP="00A1247A">
            <w:pPr>
              <w:tabs>
                <w:tab w:val="left" w:pos="18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Вчитель малювання</w:t>
            </w:r>
          </w:p>
        </w:tc>
        <w:tc>
          <w:tcPr>
            <w:tcW w:w="1368" w:type="dxa"/>
          </w:tcPr>
          <w:p w:rsidR="00A1247A" w:rsidRDefault="00A1247A" w:rsidP="00E11FFB">
            <w:pPr>
              <w:tabs>
                <w:tab w:val="left" w:pos="1860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D13276" w:rsidTr="008C42CD">
        <w:trPr>
          <w:trHeight w:val="2596"/>
        </w:trPr>
        <w:tc>
          <w:tcPr>
            <w:tcW w:w="732" w:type="dxa"/>
          </w:tcPr>
          <w:p w:rsidR="00D13276" w:rsidRDefault="00D13276" w:rsidP="00E11FFB">
            <w:pPr>
              <w:tabs>
                <w:tab w:val="left" w:pos="186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37" w:type="dxa"/>
          </w:tcPr>
          <w:p w:rsidR="00D13276" w:rsidRDefault="00D13276" w:rsidP="00CB7391">
            <w:pPr>
              <w:tabs>
                <w:tab w:val="left" w:pos="1860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Флешмоб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«Квітка пам</w:t>
            </w:r>
            <w:r w:rsidR="008C42CD">
              <w:rPr>
                <w:sz w:val="28"/>
                <w:szCs w:val="28"/>
                <w:lang w:val="uk-UA"/>
              </w:rPr>
              <w:t>’</w:t>
            </w:r>
            <w:r>
              <w:rPr>
                <w:sz w:val="28"/>
                <w:szCs w:val="28"/>
                <w:lang w:val="uk-UA"/>
              </w:rPr>
              <w:t xml:space="preserve">яті» з одночасним виготовленням червоних маків як офіційного символу пам’яті про тих, хто загинув під час Другої світової війни, символу відзначення Дня пам’яті та примирення і Дня Перемоги </w:t>
            </w:r>
          </w:p>
        </w:tc>
        <w:tc>
          <w:tcPr>
            <w:tcW w:w="1780" w:type="dxa"/>
          </w:tcPr>
          <w:p w:rsidR="00D13276" w:rsidRDefault="00D13276" w:rsidP="00A1247A">
            <w:pPr>
              <w:tabs>
                <w:tab w:val="left" w:pos="18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Протягом тижня</w:t>
            </w:r>
          </w:p>
        </w:tc>
        <w:tc>
          <w:tcPr>
            <w:tcW w:w="2031" w:type="dxa"/>
          </w:tcPr>
          <w:p w:rsidR="00D13276" w:rsidRDefault="00D13276" w:rsidP="00A1247A">
            <w:pPr>
              <w:tabs>
                <w:tab w:val="left" w:pos="18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Вчитель трудового навчання</w:t>
            </w:r>
          </w:p>
          <w:p w:rsidR="00D13276" w:rsidRDefault="00D13276" w:rsidP="00A1247A">
            <w:pPr>
              <w:tabs>
                <w:tab w:val="left" w:pos="18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Педагог-організатор</w:t>
            </w:r>
          </w:p>
        </w:tc>
        <w:tc>
          <w:tcPr>
            <w:tcW w:w="1368" w:type="dxa"/>
          </w:tcPr>
          <w:p w:rsidR="00D13276" w:rsidRDefault="00D13276" w:rsidP="00E11FFB">
            <w:pPr>
              <w:tabs>
                <w:tab w:val="left" w:pos="1860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8C42CD" w:rsidRPr="008C42CD" w:rsidTr="008C42CD">
        <w:trPr>
          <w:trHeight w:val="1947"/>
        </w:trPr>
        <w:tc>
          <w:tcPr>
            <w:tcW w:w="732" w:type="dxa"/>
          </w:tcPr>
          <w:p w:rsidR="008C42CD" w:rsidRDefault="008C42CD" w:rsidP="00E11FFB">
            <w:pPr>
              <w:tabs>
                <w:tab w:val="left" w:pos="186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37" w:type="dxa"/>
          </w:tcPr>
          <w:p w:rsidR="008C42CD" w:rsidRPr="008C42CD" w:rsidRDefault="008C42CD" w:rsidP="008C42CD">
            <w:pPr>
              <w:tabs>
                <w:tab w:val="left" w:pos="18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Участь у сільському мітингу з нагоди  відзначення Дня </w:t>
            </w:r>
            <w:r w:rsidRPr="008C42CD">
              <w:rPr>
                <w:sz w:val="28"/>
                <w:szCs w:val="28"/>
                <w:lang w:val="uk-UA"/>
              </w:rPr>
              <w:t>пам’яті та примирення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 w:rsidRPr="008C42CD">
              <w:rPr>
                <w:sz w:val="28"/>
                <w:szCs w:val="28"/>
                <w:lang w:val="uk-UA"/>
              </w:rPr>
              <w:t>і 72-ї річниці перемоги над нацизмом у Другій світовій війні</w:t>
            </w:r>
          </w:p>
          <w:p w:rsidR="008C42CD" w:rsidRDefault="008C42CD" w:rsidP="00CB7391">
            <w:pPr>
              <w:tabs>
                <w:tab w:val="left" w:pos="186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780" w:type="dxa"/>
          </w:tcPr>
          <w:p w:rsidR="008C42CD" w:rsidRDefault="008C42CD" w:rsidP="00A1247A">
            <w:pPr>
              <w:tabs>
                <w:tab w:val="left" w:pos="18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08- 09.05.</w:t>
            </w:r>
          </w:p>
          <w:p w:rsidR="008C42CD" w:rsidRDefault="008C42CD" w:rsidP="00A1247A">
            <w:pPr>
              <w:tabs>
                <w:tab w:val="left" w:pos="18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2017</w:t>
            </w:r>
          </w:p>
        </w:tc>
        <w:tc>
          <w:tcPr>
            <w:tcW w:w="2031" w:type="dxa"/>
          </w:tcPr>
          <w:p w:rsidR="008C42CD" w:rsidRDefault="008C42CD" w:rsidP="008C42CD">
            <w:pPr>
              <w:tabs>
                <w:tab w:val="left" w:pos="1860"/>
              </w:tabs>
              <w:rPr>
                <w:sz w:val="28"/>
                <w:szCs w:val="28"/>
                <w:lang w:val="uk-UA"/>
              </w:rPr>
            </w:pPr>
            <w:r w:rsidRPr="00E11FFB">
              <w:rPr>
                <w:sz w:val="28"/>
                <w:szCs w:val="28"/>
                <w:lang w:val="uk-UA"/>
              </w:rPr>
              <w:t>Заступник з ВР</w:t>
            </w:r>
          </w:p>
          <w:p w:rsidR="008C42CD" w:rsidRDefault="008C42CD" w:rsidP="008C42CD">
            <w:pPr>
              <w:tabs>
                <w:tab w:val="left" w:pos="18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Педагог-організатор</w:t>
            </w:r>
          </w:p>
        </w:tc>
        <w:tc>
          <w:tcPr>
            <w:tcW w:w="1368" w:type="dxa"/>
          </w:tcPr>
          <w:p w:rsidR="008C42CD" w:rsidRDefault="008C42CD" w:rsidP="00E11FFB">
            <w:pPr>
              <w:tabs>
                <w:tab w:val="left" w:pos="1860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E11FFB" w:rsidRPr="00E11FFB" w:rsidRDefault="00E11FFB" w:rsidP="00E11FFB">
      <w:pPr>
        <w:tabs>
          <w:tab w:val="left" w:pos="1860"/>
        </w:tabs>
        <w:jc w:val="center"/>
        <w:rPr>
          <w:b/>
          <w:sz w:val="28"/>
          <w:szCs w:val="28"/>
          <w:lang w:val="uk-UA"/>
        </w:rPr>
      </w:pPr>
    </w:p>
    <w:sectPr w:rsidR="00E11FFB" w:rsidRPr="00E11FFB" w:rsidSect="008C42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51B" w:rsidRDefault="00F1351B" w:rsidP="00E11FFB">
      <w:r>
        <w:separator/>
      </w:r>
    </w:p>
  </w:endnote>
  <w:endnote w:type="continuationSeparator" w:id="0">
    <w:p w:rsidR="00F1351B" w:rsidRDefault="00F1351B" w:rsidP="00E11F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51B" w:rsidRDefault="00F1351B" w:rsidP="00E11FFB">
      <w:r>
        <w:separator/>
      </w:r>
    </w:p>
  </w:footnote>
  <w:footnote w:type="continuationSeparator" w:id="0">
    <w:p w:rsidR="00F1351B" w:rsidRDefault="00F1351B" w:rsidP="00E11F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1FFB"/>
    <w:rsid w:val="00332135"/>
    <w:rsid w:val="00393EF7"/>
    <w:rsid w:val="00422CBD"/>
    <w:rsid w:val="0052100C"/>
    <w:rsid w:val="0056013F"/>
    <w:rsid w:val="005E650E"/>
    <w:rsid w:val="00834361"/>
    <w:rsid w:val="008C42CD"/>
    <w:rsid w:val="009B00E0"/>
    <w:rsid w:val="00A1247A"/>
    <w:rsid w:val="00BA3FDB"/>
    <w:rsid w:val="00CB7391"/>
    <w:rsid w:val="00D006C8"/>
    <w:rsid w:val="00D13276"/>
    <w:rsid w:val="00E11FFB"/>
    <w:rsid w:val="00F13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1FFB"/>
    <w:rPr>
      <w:color w:val="0000FF"/>
      <w:u w:val="single"/>
    </w:rPr>
  </w:style>
  <w:style w:type="paragraph" w:styleId="a4">
    <w:name w:val="No Spacing"/>
    <w:uiPriority w:val="1"/>
    <w:qFormat/>
    <w:rsid w:val="00E11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E11F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11F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11F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11FF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E11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2017-05-03T23:17:00Z</cp:lastPrinted>
  <dcterms:created xsi:type="dcterms:W3CDTF">2017-05-03T22:39:00Z</dcterms:created>
  <dcterms:modified xsi:type="dcterms:W3CDTF">2017-05-03T23:23:00Z</dcterms:modified>
</cp:coreProperties>
</file>